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E168" w14:textId="77777777" w:rsidR="00061AE9" w:rsidRDefault="00F215C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48E4905" w14:textId="77777777" w:rsidR="00061AE9" w:rsidRDefault="00061AE9">
      <w:pPr>
        <w:spacing w:after="0" w:line="240" w:lineRule="auto"/>
        <w:rPr>
          <w:rFonts w:ascii="Times New Roman" w:eastAsia="Times New Roman" w:hAnsi="Times New Roman" w:cs="Times New Roman"/>
          <w:caps/>
          <w:sz w:val="24"/>
          <w:szCs w:val="24"/>
          <w14:ligatures w14:val="none"/>
        </w:rPr>
      </w:pPr>
    </w:p>
    <w:p w14:paraId="21941092" w14:textId="77777777" w:rsidR="00061AE9" w:rsidRDefault="00F215C1">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44BFE344" w14:textId="4359CDF3" w:rsidR="0083268E" w:rsidRDefault="0083268E">
      <w:pPr>
        <w:spacing w:after="0" w:line="240" w:lineRule="auto"/>
        <w:jc w:val="center"/>
        <w:rPr>
          <w:rFonts w:ascii="Times New Roman" w:hAnsi="Times New Roman" w:cs="Times New Roman"/>
          <w:b/>
          <w:bCs/>
          <w:color w:val="212529"/>
          <w:sz w:val="24"/>
          <w:szCs w:val="24"/>
          <w:lang w:eastAsia="lt-LT"/>
        </w:rPr>
      </w:pPr>
      <w:r w:rsidRPr="00E17F25">
        <w:rPr>
          <w:rFonts w:ascii="Times New Roman" w:hAnsi="Times New Roman" w:cs="Times New Roman"/>
          <w:b/>
          <w:bCs/>
          <w:color w:val="212529"/>
          <w:sz w:val="24"/>
          <w:szCs w:val="24"/>
          <w:lang w:eastAsia="lt-LT"/>
        </w:rPr>
        <w:t xml:space="preserve">DĖL </w:t>
      </w:r>
      <w:r>
        <w:rPr>
          <w:rFonts w:ascii="Times New Roman" w:hAnsi="Times New Roman" w:cs="Times New Roman"/>
          <w:b/>
          <w:bCs/>
          <w:color w:val="212529"/>
          <w:sz w:val="24"/>
          <w:szCs w:val="24"/>
          <w:lang w:eastAsia="lt-LT"/>
        </w:rPr>
        <w:t>PATIKĖJIMO TEISĖS Į SKUODO RAJONO SAVIVALDYBĖS TURTĄ  NUTRAUKIMO</w:t>
      </w:r>
    </w:p>
    <w:p w14:paraId="1A7DC44C" w14:textId="77777777" w:rsidR="0083268E" w:rsidRDefault="0083268E">
      <w:pPr>
        <w:spacing w:after="0" w:line="240" w:lineRule="auto"/>
        <w:jc w:val="center"/>
        <w:rPr>
          <w:rFonts w:ascii="Times New Roman" w:hAnsi="Times New Roman" w:cs="Times New Roman"/>
          <w:b/>
          <w:bCs/>
          <w:color w:val="212529"/>
          <w:sz w:val="24"/>
          <w:szCs w:val="24"/>
          <w:lang w:eastAsia="lt-LT"/>
        </w:rPr>
      </w:pPr>
    </w:p>
    <w:p w14:paraId="6821195E" w14:textId="77777777" w:rsidR="0083268E" w:rsidRDefault="0083268E">
      <w:pPr>
        <w:spacing w:after="0" w:line="240" w:lineRule="auto"/>
        <w:jc w:val="center"/>
        <w:rPr>
          <w:rFonts w:ascii="Times New Roman" w:eastAsia="Times New Roman" w:hAnsi="Times New Roman" w:cs="Times New Roman"/>
          <w:b/>
          <w:sz w:val="24"/>
          <w:szCs w:val="20"/>
          <w14:ligatures w14:val="none"/>
        </w:rPr>
      </w:pPr>
    </w:p>
    <w:p w14:paraId="4DB46A8B" w14:textId="18681254" w:rsidR="0083268E" w:rsidRDefault="0083268E">
      <w:pPr>
        <w:spacing w:after="0" w:line="240" w:lineRule="auto"/>
        <w:jc w:val="center"/>
        <w:rPr>
          <w:rFonts w:ascii="Times New Roman" w:hAnsi="Times New Roman" w:cs="Times New Roman"/>
          <w:color w:val="00000A"/>
          <w:sz w:val="24"/>
          <w:szCs w:val="24"/>
        </w:rPr>
      </w:pPr>
      <w:r w:rsidRPr="00720A3D">
        <w:rPr>
          <w:rFonts w:ascii="Times New Roman" w:hAnsi="Times New Roman" w:cs="Times New Roman"/>
          <w:color w:val="00000A"/>
          <w:sz w:val="24"/>
          <w:szCs w:val="24"/>
        </w:rPr>
        <w:t>202</w:t>
      </w:r>
      <w:r>
        <w:rPr>
          <w:rFonts w:ascii="Times New Roman" w:hAnsi="Times New Roman" w:cs="Times New Roman"/>
          <w:color w:val="00000A"/>
          <w:sz w:val="24"/>
          <w:szCs w:val="24"/>
        </w:rPr>
        <w:t>6</w:t>
      </w:r>
      <w:r w:rsidRPr="00720A3D">
        <w:rPr>
          <w:rFonts w:ascii="Times New Roman" w:hAnsi="Times New Roman" w:cs="Times New Roman"/>
          <w:color w:val="00000A"/>
          <w:sz w:val="24"/>
          <w:szCs w:val="24"/>
        </w:rPr>
        <w:t xml:space="preserve"> m. </w:t>
      </w:r>
      <w:r>
        <w:rPr>
          <w:rFonts w:ascii="Times New Roman" w:hAnsi="Times New Roman" w:cs="Times New Roman"/>
          <w:color w:val="00000A"/>
          <w:sz w:val="24"/>
          <w:szCs w:val="24"/>
        </w:rPr>
        <w:t>vasario</w:t>
      </w:r>
      <w:r w:rsidRPr="00720A3D">
        <w:rPr>
          <w:rFonts w:ascii="Times New Roman" w:hAnsi="Times New Roman" w:cs="Times New Roman"/>
          <w:color w:val="00000A"/>
          <w:sz w:val="24"/>
          <w:szCs w:val="24"/>
        </w:rPr>
        <w:t xml:space="preserve"> </w:t>
      </w:r>
      <w:r>
        <w:rPr>
          <w:rFonts w:ascii="Times New Roman" w:hAnsi="Times New Roman" w:cs="Times New Roman"/>
          <w:color w:val="00000A"/>
          <w:sz w:val="24"/>
          <w:szCs w:val="24"/>
        </w:rPr>
        <w:t xml:space="preserve">13 </w:t>
      </w:r>
      <w:r w:rsidRPr="00720A3D">
        <w:rPr>
          <w:rFonts w:ascii="Times New Roman" w:hAnsi="Times New Roman" w:cs="Times New Roman"/>
          <w:color w:val="00000A"/>
          <w:sz w:val="24"/>
          <w:szCs w:val="24"/>
        </w:rPr>
        <w:t>d. Nr. T10-</w:t>
      </w:r>
      <w:r>
        <w:rPr>
          <w:rFonts w:ascii="Times New Roman" w:hAnsi="Times New Roman" w:cs="Times New Roman"/>
          <w:color w:val="00000A"/>
          <w:sz w:val="24"/>
          <w:szCs w:val="24"/>
        </w:rPr>
        <w:t>26</w:t>
      </w:r>
    </w:p>
    <w:p w14:paraId="4B22F508" w14:textId="2D236648" w:rsidR="0083268E" w:rsidRDefault="0083268E">
      <w:pPr>
        <w:spacing w:after="0" w:line="240" w:lineRule="auto"/>
        <w:jc w:val="center"/>
        <w:rPr>
          <w:rFonts w:ascii="Times New Roman" w:eastAsia="Times New Roman" w:hAnsi="Times New Roman" w:cs="Times New Roman"/>
          <w:b/>
          <w:sz w:val="24"/>
          <w:szCs w:val="20"/>
          <w14:ligatures w14:val="none"/>
        </w:rPr>
      </w:pPr>
      <w:r>
        <w:rPr>
          <w:rFonts w:ascii="Times New Roman" w:hAnsi="Times New Roman" w:cs="Times New Roman"/>
          <w:color w:val="00000A"/>
          <w:sz w:val="24"/>
          <w:szCs w:val="24"/>
        </w:rPr>
        <w:t>Skuodas</w:t>
      </w:r>
    </w:p>
    <w:p w14:paraId="1F6D424B" w14:textId="77777777" w:rsidR="00061AE9" w:rsidRPr="00720A3D" w:rsidRDefault="00061AE9">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624929FA" w14:textId="20D10D9A" w:rsidR="00E17F25" w:rsidRPr="00E17F25" w:rsidRDefault="00E17F25" w:rsidP="0083268E">
      <w:pPr>
        <w:pStyle w:val="Pagrindiniotekstotrauka2"/>
        <w:shd w:val="clear" w:color="auto" w:fill="FFFFFF"/>
        <w:suppressAutoHyphens/>
        <w:spacing w:after="0" w:line="240" w:lineRule="auto"/>
        <w:ind w:left="0" w:firstLine="1247"/>
        <w:jc w:val="both"/>
        <w:rPr>
          <w:color w:val="212529"/>
          <w:szCs w:val="24"/>
          <w:lang w:eastAsia="lt-LT"/>
        </w:rPr>
      </w:pPr>
      <w:r w:rsidRPr="00E17F25">
        <w:rPr>
          <w:color w:val="212529"/>
          <w:szCs w:val="24"/>
          <w:lang w:eastAsia="lt-LT"/>
        </w:rPr>
        <w:t xml:space="preserve">Vadovaudamasi </w:t>
      </w:r>
      <w:bookmarkStart w:id="0" w:name="_Hlk214367860"/>
      <w:r w:rsidRPr="00E17F25">
        <w:rPr>
          <w:color w:val="212529"/>
          <w:szCs w:val="24"/>
          <w:lang w:eastAsia="lt-LT"/>
        </w:rPr>
        <w:t xml:space="preserve">Lietuvos Respublikos vietos savivaldos įstatymo </w:t>
      </w:r>
      <w:r w:rsidR="00A24D81">
        <w:rPr>
          <w:color w:val="212529"/>
          <w:szCs w:val="24"/>
          <w:lang w:eastAsia="lt-LT"/>
        </w:rPr>
        <w:t>6 straipsnio 3 punktu,</w:t>
      </w:r>
      <w:r w:rsidRPr="00E17F25">
        <w:rPr>
          <w:color w:val="212529"/>
          <w:szCs w:val="24"/>
          <w:lang w:eastAsia="lt-LT"/>
        </w:rPr>
        <w:t>15 straipsnio 2 dalies 19 punktu,</w:t>
      </w:r>
      <w:r w:rsidR="00415505">
        <w:rPr>
          <w:color w:val="212529"/>
          <w:szCs w:val="24"/>
          <w:lang w:eastAsia="lt-LT"/>
        </w:rPr>
        <w:t xml:space="preserve"> 63 straipsniu</w:t>
      </w:r>
      <w:r w:rsidR="00A24D81">
        <w:rPr>
          <w:color w:val="212529"/>
          <w:szCs w:val="24"/>
          <w:lang w:eastAsia="lt-LT"/>
        </w:rPr>
        <w:t xml:space="preserve">, </w:t>
      </w:r>
      <w:r w:rsidR="00A24D81" w:rsidRPr="00A24D81">
        <w:rPr>
          <w:color w:val="212529"/>
          <w:szCs w:val="24"/>
          <w:lang w:eastAsia="lt-LT"/>
        </w:rPr>
        <w:t>Lietuvos Respublikos civilinio kodekso 6.967 straipsnio 1 dalies 2 punktu, Lietuvos Respublikos valstybės ir savivaldybių turto valdymo, naudojimo ir disponavimo juo įstatymo 12 straipsnio 1 dalimi, Skuodo rajono savivaldybės turto, perduodamo valdyti, naudoti ir disponuoti juo patikėjimo teise, tvarkos aprašo, patvirtinto Skuodo rajono savivaldybės tarybos 2021 m. gegužės 27 d. sprendimu Nr. T9-113 „Dėl Skuodo rajono savivaldybės turto, perduodamo valdyti, naudoti ir disponuoti juo patikėjimo teise, tvarkos aprašo patvirtinimo“, 32 punktu</w:t>
      </w:r>
      <w:r w:rsidR="00470C6F">
        <w:rPr>
          <w:color w:val="212529"/>
          <w:szCs w:val="24"/>
          <w:lang w:eastAsia="lt-LT"/>
        </w:rPr>
        <w:t xml:space="preserve"> </w:t>
      </w:r>
      <w:bookmarkEnd w:id="0"/>
      <w:r w:rsidRPr="00E17F25">
        <w:rPr>
          <w:color w:val="212529"/>
          <w:szCs w:val="24"/>
          <w:lang w:eastAsia="lt-LT"/>
        </w:rPr>
        <w:t>ir atsižvelgdama į</w:t>
      </w:r>
      <w:r w:rsidR="002B1789">
        <w:rPr>
          <w:color w:val="212529"/>
          <w:szCs w:val="24"/>
          <w:lang w:eastAsia="lt-LT"/>
        </w:rPr>
        <w:t xml:space="preserve"> </w:t>
      </w:r>
      <w:r w:rsidR="00470C6F">
        <w:rPr>
          <w:color w:val="212529"/>
          <w:szCs w:val="24"/>
          <w:lang w:eastAsia="lt-LT"/>
        </w:rPr>
        <w:t xml:space="preserve">Skuodo </w:t>
      </w:r>
      <w:r w:rsidR="00FA16BF">
        <w:rPr>
          <w:color w:val="212529"/>
          <w:szCs w:val="24"/>
          <w:lang w:eastAsia="lt-LT"/>
        </w:rPr>
        <w:t xml:space="preserve">pirminės sveikatos priežiūros centro </w:t>
      </w:r>
      <w:r w:rsidR="00470C6F">
        <w:rPr>
          <w:color w:val="212529"/>
          <w:szCs w:val="24"/>
          <w:lang w:eastAsia="lt-LT"/>
        </w:rPr>
        <w:t>202</w:t>
      </w:r>
      <w:r w:rsidR="00FA16BF">
        <w:rPr>
          <w:color w:val="212529"/>
          <w:szCs w:val="24"/>
          <w:lang w:eastAsia="lt-LT"/>
        </w:rPr>
        <w:t>6</w:t>
      </w:r>
      <w:r w:rsidR="00470C6F">
        <w:rPr>
          <w:color w:val="212529"/>
          <w:szCs w:val="24"/>
          <w:lang w:eastAsia="lt-LT"/>
        </w:rPr>
        <w:t xml:space="preserve"> m. </w:t>
      </w:r>
      <w:r w:rsidR="00FA16BF">
        <w:rPr>
          <w:color w:val="212529"/>
          <w:szCs w:val="24"/>
          <w:lang w:eastAsia="lt-LT"/>
        </w:rPr>
        <w:t>sausio 22</w:t>
      </w:r>
      <w:r w:rsidR="00470C6F">
        <w:rPr>
          <w:color w:val="212529"/>
          <w:szCs w:val="24"/>
          <w:lang w:eastAsia="lt-LT"/>
        </w:rPr>
        <w:t xml:space="preserve"> d. </w:t>
      </w:r>
      <w:r w:rsidR="00FA16BF">
        <w:rPr>
          <w:color w:val="212529"/>
          <w:szCs w:val="24"/>
          <w:lang w:eastAsia="lt-LT"/>
        </w:rPr>
        <w:t xml:space="preserve">raštą </w:t>
      </w:r>
      <w:r w:rsidR="00470C6F">
        <w:rPr>
          <w:color w:val="212529"/>
          <w:szCs w:val="24"/>
          <w:lang w:eastAsia="lt-LT"/>
        </w:rPr>
        <w:t xml:space="preserve">Nr. </w:t>
      </w:r>
      <w:r w:rsidR="00FA16BF">
        <w:rPr>
          <w:color w:val="212529"/>
          <w:szCs w:val="24"/>
          <w:lang w:eastAsia="lt-LT"/>
        </w:rPr>
        <w:t>R3-27</w:t>
      </w:r>
      <w:r w:rsidR="00470C6F">
        <w:rPr>
          <w:color w:val="212529"/>
          <w:szCs w:val="24"/>
          <w:lang w:eastAsia="lt-LT"/>
        </w:rPr>
        <w:t xml:space="preserve"> „Dėl </w:t>
      </w:r>
      <w:r w:rsidR="00FA16BF">
        <w:rPr>
          <w:color w:val="212529"/>
          <w:szCs w:val="24"/>
          <w:lang w:eastAsia="lt-LT"/>
        </w:rPr>
        <w:t>nenaudojamų negyvenamosios paskirties patalpų</w:t>
      </w:r>
      <w:r w:rsidR="00470C6F">
        <w:rPr>
          <w:color w:val="212529"/>
          <w:szCs w:val="24"/>
          <w:lang w:eastAsia="lt-LT"/>
        </w:rPr>
        <w:t xml:space="preserve">“, </w:t>
      </w:r>
      <w:r w:rsidRPr="00E17F25">
        <w:rPr>
          <w:color w:val="212529"/>
          <w:szCs w:val="24"/>
          <w:lang w:eastAsia="lt-LT"/>
        </w:rPr>
        <w:t>Skuodo rajono savivaldybės taryba</w:t>
      </w:r>
      <w:r w:rsidR="0083268E">
        <w:rPr>
          <w:color w:val="212529"/>
          <w:szCs w:val="24"/>
          <w:lang w:eastAsia="lt-LT"/>
        </w:rPr>
        <w:t xml:space="preserve"> </w:t>
      </w:r>
      <w:r w:rsidRPr="00E17F25">
        <w:rPr>
          <w:color w:val="212529"/>
          <w:spacing w:val="40"/>
          <w:szCs w:val="24"/>
          <w:lang w:eastAsia="lt-LT"/>
        </w:rPr>
        <w:t>nusprendži</w:t>
      </w:r>
      <w:r w:rsidRPr="00E17F25">
        <w:rPr>
          <w:color w:val="212529"/>
          <w:szCs w:val="24"/>
          <w:lang w:eastAsia="lt-LT"/>
        </w:rPr>
        <w:t>a:</w:t>
      </w:r>
    </w:p>
    <w:p w14:paraId="3DF3DE08" w14:textId="77777777" w:rsidR="00A24D81" w:rsidRDefault="00A24D81" w:rsidP="002C3D38">
      <w:pPr>
        <w:pStyle w:val="Sraopastraipa"/>
        <w:numPr>
          <w:ilvl w:val="0"/>
          <w:numId w:val="3"/>
        </w:numPr>
        <w:shd w:val="clear" w:color="auto" w:fill="FFFFFF"/>
        <w:spacing w:after="0" w:line="240" w:lineRule="auto"/>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Nutraukti:</w:t>
      </w:r>
    </w:p>
    <w:p w14:paraId="1DE50044" w14:textId="65D8533B" w:rsidR="00143638" w:rsidRPr="008A5E43" w:rsidRDefault="00DF1E0D" w:rsidP="00413802">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1.1. </w:t>
      </w:r>
      <w:r w:rsidR="00A24D81" w:rsidRPr="008A5E43">
        <w:rPr>
          <w:rFonts w:ascii="Times New Roman" w:hAnsi="Times New Roman" w:cs="Times New Roman"/>
          <w:color w:val="212529"/>
          <w:sz w:val="24"/>
          <w:szCs w:val="24"/>
          <w:lang w:eastAsia="lt-LT"/>
        </w:rPr>
        <w:t xml:space="preserve">Skuodo pirminės sveikatos priežiūros centro patikėjimo teisę į 31,09 kv. m </w:t>
      </w:r>
      <w:r w:rsidR="00143638" w:rsidRPr="008A5E43">
        <w:rPr>
          <w:rFonts w:ascii="Times New Roman" w:hAnsi="Times New Roman" w:cs="Times New Roman"/>
          <w:color w:val="212529"/>
          <w:sz w:val="24"/>
          <w:szCs w:val="24"/>
          <w:lang w:eastAsia="lt-LT"/>
        </w:rPr>
        <w:t>mokslo paskirties patalpas, esančias pastate – vaikų darželis, adresas: Skuodo r. sav., Ylakių sen., Pašilės k., Pušyno g. 1, unikalus Nr. 7598-4012-6016, registro Nr. 97/53433, pastatas, kuriame yra patalpos, pažymėtas plane 1C1p, patalpų indeksai 1-31 ir 1-36.</w:t>
      </w:r>
    </w:p>
    <w:p w14:paraId="63211FCC" w14:textId="36FDDA26" w:rsidR="00143638" w:rsidRPr="008A5E43" w:rsidRDefault="00DF1E0D" w:rsidP="008A5E43">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1.2.</w:t>
      </w:r>
      <w:r w:rsidR="00143638" w:rsidRPr="008A5E43">
        <w:rPr>
          <w:rFonts w:ascii="Times New Roman" w:hAnsi="Times New Roman" w:cs="Times New Roman"/>
          <w:color w:val="212529"/>
          <w:sz w:val="24"/>
          <w:szCs w:val="24"/>
          <w:lang w:eastAsia="lt-LT"/>
        </w:rPr>
        <w:t xml:space="preserve"> Skuodo pirminės sveikatos priežiūros centro patikėjimo teisę į 50,65 kv. m mokslo paskirties patalpas, esančias pastate – mokykla, adresas: Skuodo r. sav., Ylakių sen., </w:t>
      </w:r>
      <w:proofErr w:type="spellStart"/>
      <w:r w:rsidRPr="008A5E43">
        <w:rPr>
          <w:rFonts w:ascii="Times New Roman" w:hAnsi="Times New Roman" w:cs="Times New Roman"/>
          <w:color w:val="212529"/>
          <w:sz w:val="24"/>
          <w:szCs w:val="24"/>
          <w:lang w:eastAsia="lt-LT"/>
        </w:rPr>
        <w:t>Vižančių</w:t>
      </w:r>
      <w:proofErr w:type="spellEnd"/>
      <w:r w:rsidR="00143638" w:rsidRPr="008A5E43">
        <w:rPr>
          <w:rFonts w:ascii="Times New Roman" w:hAnsi="Times New Roman" w:cs="Times New Roman"/>
          <w:color w:val="212529"/>
          <w:sz w:val="24"/>
          <w:szCs w:val="24"/>
          <w:lang w:eastAsia="lt-LT"/>
        </w:rPr>
        <w:t xml:space="preserve"> k., </w:t>
      </w:r>
      <w:r w:rsidRPr="008A5E43">
        <w:rPr>
          <w:rFonts w:ascii="Times New Roman" w:hAnsi="Times New Roman" w:cs="Times New Roman"/>
          <w:color w:val="212529"/>
          <w:sz w:val="24"/>
          <w:szCs w:val="24"/>
          <w:lang w:eastAsia="lt-LT"/>
        </w:rPr>
        <w:t>Mokyklos</w:t>
      </w:r>
      <w:r w:rsidR="00143638" w:rsidRPr="008A5E43">
        <w:rPr>
          <w:rFonts w:ascii="Times New Roman" w:hAnsi="Times New Roman" w:cs="Times New Roman"/>
          <w:color w:val="212529"/>
          <w:sz w:val="24"/>
          <w:szCs w:val="24"/>
          <w:lang w:eastAsia="lt-LT"/>
        </w:rPr>
        <w:t xml:space="preserve"> g. </w:t>
      </w:r>
      <w:r w:rsidRPr="008A5E43">
        <w:rPr>
          <w:rFonts w:ascii="Times New Roman" w:hAnsi="Times New Roman" w:cs="Times New Roman"/>
          <w:color w:val="212529"/>
          <w:sz w:val="24"/>
          <w:szCs w:val="24"/>
          <w:lang w:eastAsia="lt-LT"/>
        </w:rPr>
        <w:t>2</w:t>
      </w:r>
      <w:r w:rsidR="00143638" w:rsidRPr="008A5E43">
        <w:rPr>
          <w:rFonts w:ascii="Times New Roman" w:hAnsi="Times New Roman" w:cs="Times New Roman"/>
          <w:color w:val="212529"/>
          <w:sz w:val="24"/>
          <w:szCs w:val="24"/>
          <w:lang w:eastAsia="lt-LT"/>
        </w:rPr>
        <w:t>, unikalus Nr. 759</w:t>
      </w:r>
      <w:r w:rsidRPr="008A5E43">
        <w:rPr>
          <w:rFonts w:ascii="Times New Roman" w:hAnsi="Times New Roman" w:cs="Times New Roman"/>
          <w:color w:val="212529"/>
          <w:sz w:val="24"/>
          <w:szCs w:val="24"/>
          <w:lang w:eastAsia="lt-LT"/>
        </w:rPr>
        <w:t>6</w:t>
      </w:r>
      <w:r w:rsidR="00143638" w:rsidRPr="008A5E43">
        <w:rPr>
          <w:rFonts w:ascii="Times New Roman" w:hAnsi="Times New Roman" w:cs="Times New Roman"/>
          <w:color w:val="212529"/>
          <w:sz w:val="24"/>
          <w:szCs w:val="24"/>
          <w:lang w:eastAsia="lt-LT"/>
        </w:rPr>
        <w:t>-</w:t>
      </w:r>
      <w:r w:rsidRPr="008A5E43">
        <w:rPr>
          <w:rFonts w:ascii="Times New Roman" w:hAnsi="Times New Roman" w:cs="Times New Roman"/>
          <w:color w:val="212529"/>
          <w:sz w:val="24"/>
          <w:szCs w:val="24"/>
          <w:lang w:eastAsia="lt-LT"/>
        </w:rPr>
        <w:t>8015</w:t>
      </w:r>
      <w:r w:rsidR="00143638" w:rsidRPr="008A5E43">
        <w:rPr>
          <w:rFonts w:ascii="Times New Roman" w:hAnsi="Times New Roman" w:cs="Times New Roman"/>
          <w:color w:val="212529"/>
          <w:sz w:val="24"/>
          <w:szCs w:val="24"/>
          <w:lang w:eastAsia="lt-LT"/>
        </w:rPr>
        <w:t>-</w:t>
      </w:r>
      <w:r w:rsidRPr="008A5E43">
        <w:rPr>
          <w:rFonts w:ascii="Times New Roman" w:hAnsi="Times New Roman" w:cs="Times New Roman"/>
          <w:color w:val="212529"/>
          <w:sz w:val="24"/>
          <w:szCs w:val="24"/>
          <w:lang w:eastAsia="lt-LT"/>
        </w:rPr>
        <w:t>1019</w:t>
      </w:r>
      <w:r w:rsidR="00143638" w:rsidRPr="008A5E43">
        <w:rPr>
          <w:rFonts w:ascii="Times New Roman" w:hAnsi="Times New Roman" w:cs="Times New Roman"/>
          <w:color w:val="212529"/>
          <w:sz w:val="24"/>
          <w:szCs w:val="24"/>
          <w:lang w:eastAsia="lt-LT"/>
        </w:rPr>
        <w:t>, registro Nr. 97/534</w:t>
      </w:r>
      <w:r w:rsidRPr="008A5E43">
        <w:rPr>
          <w:rFonts w:ascii="Times New Roman" w:hAnsi="Times New Roman" w:cs="Times New Roman"/>
          <w:color w:val="212529"/>
          <w:sz w:val="24"/>
          <w:szCs w:val="24"/>
          <w:lang w:eastAsia="lt-LT"/>
        </w:rPr>
        <w:t>68</w:t>
      </w:r>
      <w:r w:rsidR="00143638" w:rsidRPr="008A5E43">
        <w:rPr>
          <w:rFonts w:ascii="Times New Roman" w:hAnsi="Times New Roman" w:cs="Times New Roman"/>
          <w:color w:val="212529"/>
          <w:sz w:val="24"/>
          <w:szCs w:val="24"/>
          <w:lang w:eastAsia="lt-LT"/>
        </w:rPr>
        <w:t>, pastatas, kuriame yra patalpos, pažymėtas plane 1C</w:t>
      </w:r>
      <w:r w:rsidRPr="008A5E43">
        <w:rPr>
          <w:rFonts w:ascii="Times New Roman" w:hAnsi="Times New Roman" w:cs="Times New Roman"/>
          <w:color w:val="212529"/>
          <w:sz w:val="24"/>
          <w:szCs w:val="24"/>
          <w:lang w:eastAsia="lt-LT"/>
        </w:rPr>
        <w:t>2</w:t>
      </w:r>
      <w:r w:rsidR="00143638" w:rsidRPr="008A5E43">
        <w:rPr>
          <w:rFonts w:ascii="Times New Roman" w:hAnsi="Times New Roman" w:cs="Times New Roman"/>
          <w:color w:val="212529"/>
          <w:sz w:val="24"/>
          <w:szCs w:val="24"/>
          <w:lang w:eastAsia="lt-LT"/>
        </w:rPr>
        <w:t>p, patalpų indeksai 1-</w:t>
      </w:r>
      <w:r w:rsidRPr="008A5E43">
        <w:rPr>
          <w:rFonts w:ascii="Times New Roman" w:hAnsi="Times New Roman" w:cs="Times New Roman"/>
          <w:color w:val="212529"/>
          <w:sz w:val="24"/>
          <w:szCs w:val="24"/>
          <w:lang w:eastAsia="lt-LT"/>
        </w:rPr>
        <w:t>9, 1-10</w:t>
      </w:r>
      <w:r w:rsidR="00143638" w:rsidRPr="008A5E43">
        <w:rPr>
          <w:rFonts w:ascii="Times New Roman" w:hAnsi="Times New Roman" w:cs="Times New Roman"/>
          <w:color w:val="212529"/>
          <w:sz w:val="24"/>
          <w:szCs w:val="24"/>
          <w:lang w:eastAsia="lt-LT"/>
        </w:rPr>
        <w:t xml:space="preserve"> ir 1-</w:t>
      </w:r>
      <w:r w:rsidRPr="008A5E43">
        <w:rPr>
          <w:rFonts w:ascii="Times New Roman" w:hAnsi="Times New Roman" w:cs="Times New Roman"/>
          <w:color w:val="212529"/>
          <w:sz w:val="24"/>
          <w:szCs w:val="24"/>
          <w:lang w:eastAsia="lt-LT"/>
        </w:rPr>
        <w:t>11.</w:t>
      </w:r>
    </w:p>
    <w:p w14:paraId="19AD2FE9" w14:textId="3058B7D9" w:rsidR="00DF1E0D" w:rsidRDefault="00DF1E0D" w:rsidP="008A5E43">
      <w:pPr>
        <w:pStyle w:val="Sraopastraipa"/>
        <w:shd w:val="clear" w:color="auto" w:fill="FFFFFF"/>
        <w:spacing w:after="0" w:line="240" w:lineRule="auto"/>
        <w:ind w:left="0"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2. </w:t>
      </w:r>
      <w:r w:rsidRPr="00720A3D">
        <w:rPr>
          <w:rFonts w:ascii="Times New Roman" w:hAnsi="Times New Roman" w:cs="Times New Roman"/>
          <w:color w:val="212529"/>
          <w:sz w:val="24"/>
          <w:szCs w:val="24"/>
          <w:lang w:eastAsia="lt-LT"/>
        </w:rPr>
        <w:t xml:space="preserve">Pavesti Skuodo rajono savivaldybės merui Stasiui Gutautui ir Skuodo </w:t>
      </w:r>
      <w:r>
        <w:rPr>
          <w:rFonts w:ascii="Times New Roman" w:hAnsi="Times New Roman" w:cs="Times New Roman"/>
          <w:color w:val="212529"/>
          <w:sz w:val="24"/>
          <w:szCs w:val="24"/>
          <w:lang w:eastAsia="lt-LT"/>
        </w:rPr>
        <w:t xml:space="preserve">pirminės sveikatos priežiūros centro </w:t>
      </w:r>
      <w:r w:rsidRPr="00720A3D">
        <w:rPr>
          <w:rFonts w:ascii="Times New Roman" w:hAnsi="Times New Roman" w:cs="Times New Roman"/>
          <w:color w:val="212529"/>
          <w:sz w:val="24"/>
          <w:szCs w:val="24"/>
          <w:lang w:eastAsia="lt-LT"/>
        </w:rPr>
        <w:t>direktor</w:t>
      </w:r>
      <w:r>
        <w:rPr>
          <w:rFonts w:ascii="Times New Roman" w:hAnsi="Times New Roman" w:cs="Times New Roman"/>
          <w:color w:val="212529"/>
          <w:sz w:val="24"/>
          <w:szCs w:val="24"/>
          <w:lang w:eastAsia="lt-LT"/>
        </w:rPr>
        <w:t>iui Stasiui Vainorui</w:t>
      </w:r>
      <w:r w:rsidRPr="00720A3D">
        <w:rPr>
          <w:rFonts w:ascii="Times New Roman" w:hAnsi="Times New Roman" w:cs="Times New Roman"/>
          <w:color w:val="212529"/>
          <w:sz w:val="24"/>
          <w:szCs w:val="24"/>
          <w:lang w:eastAsia="lt-LT"/>
        </w:rPr>
        <w:t xml:space="preserve"> pasirašyti</w:t>
      </w:r>
      <w:r w:rsidRPr="00720A3D">
        <w:rPr>
          <w:rFonts w:ascii="Times New Roman" w:hAnsi="Times New Roman" w:cs="Times New Roman"/>
          <w:sz w:val="24"/>
          <w:szCs w:val="24"/>
        </w:rPr>
        <w:t xml:space="preserve"> </w:t>
      </w:r>
      <w:r w:rsidRPr="00720A3D">
        <w:rPr>
          <w:rFonts w:ascii="Times New Roman" w:hAnsi="Times New Roman" w:cs="Times New Roman"/>
          <w:color w:val="212529"/>
          <w:sz w:val="24"/>
          <w:szCs w:val="24"/>
          <w:lang w:eastAsia="lt-LT"/>
        </w:rPr>
        <w:t>šiuo sprendimu perduodamo turto perdavimo–priėmimo aktą</w:t>
      </w:r>
      <w:r>
        <w:rPr>
          <w:rFonts w:ascii="Times New Roman" w:hAnsi="Times New Roman" w:cs="Times New Roman"/>
          <w:color w:val="212529"/>
          <w:sz w:val="24"/>
          <w:szCs w:val="24"/>
          <w:lang w:eastAsia="lt-LT"/>
        </w:rPr>
        <w:t>.</w:t>
      </w:r>
    </w:p>
    <w:p w14:paraId="285C0CAF" w14:textId="43A6A3DE" w:rsidR="008C08DF" w:rsidRDefault="00DF1E0D" w:rsidP="008A5E43">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3.</w:t>
      </w:r>
      <w:r w:rsidR="00143638" w:rsidRPr="00DF1E0D">
        <w:rPr>
          <w:rFonts w:ascii="Times New Roman" w:hAnsi="Times New Roman" w:cs="Times New Roman"/>
          <w:color w:val="212529"/>
          <w:sz w:val="24"/>
          <w:szCs w:val="24"/>
          <w:lang w:eastAsia="lt-LT"/>
        </w:rPr>
        <w:t xml:space="preserve"> </w:t>
      </w:r>
      <w:r>
        <w:rPr>
          <w:rFonts w:ascii="Times New Roman" w:hAnsi="Times New Roman" w:cs="Times New Roman"/>
          <w:color w:val="212529"/>
          <w:sz w:val="24"/>
          <w:szCs w:val="24"/>
          <w:lang w:eastAsia="lt-LT"/>
        </w:rPr>
        <w:t>Pripažinti netekusi</w:t>
      </w:r>
      <w:r w:rsidR="008C08DF">
        <w:rPr>
          <w:rFonts w:ascii="Times New Roman" w:hAnsi="Times New Roman" w:cs="Times New Roman"/>
          <w:color w:val="212529"/>
          <w:sz w:val="24"/>
          <w:szCs w:val="24"/>
          <w:lang w:eastAsia="lt-LT"/>
        </w:rPr>
        <w:t>ais</w:t>
      </w:r>
      <w:r>
        <w:rPr>
          <w:rFonts w:ascii="Times New Roman" w:hAnsi="Times New Roman" w:cs="Times New Roman"/>
          <w:color w:val="212529"/>
          <w:sz w:val="24"/>
          <w:szCs w:val="24"/>
          <w:lang w:eastAsia="lt-LT"/>
        </w:rPr>
        <w:t xml:space="preserve"> galios</w:t>
      </w:r>
      <w:r w:rsidR="008C08DF">
        <w:rPr>
          <w:rFonts w:ascii="Times New Roman" w:hAnsi="Times New Roman" w:cs="Times New Roman"/>
          <w:color w:val="212529"/>
          <w:sz w:val="24"/>
          <w:szCs w:val="24"/>
          <w:lang w:eastAsia="lt-LT"/>
        </w:rPr>
        <w:t>:</w:t>
      </w:r>
    </w:p>
    <w:p w14:paraId="608170A9" w14:textId="23918A8A" w:rsidR="008C08DF" w:rsidRDefault="008C08DF" w:rsidP="008A5E43">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3.1. Skuodo rajono savivaldybės tarybos 2011 m. balandžio 28 d. sprendimą T9-91 „Dėl negyvenamųjų patalpų suteikimo viešajai įstaigai Skuodo pirminės sveikatos priežiūros centrui“.</w:t>
      </w:r>
    </w:p>
    <w:p w14:paraId="486D663B" w14:textId="090B1226" w:rsidR="001C275B" w:rsidRPr="00DF1E0D" w:rsidRDefault="008C08DF" w:rsidP="008A5E43">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3.2.</w:t>
      </w:r>
      <w:r w:rsidR="00DF1E0D">
        <w:rPr>
          <w:rFonts w:ascii="Times New Roman" w:hAnsi="Times New Roman" w:cs="Times New Roman"/>
          <w:color w:val="212529"/>
          <w:sz w:val="24"/>
          <w:szCs w:val="24"/>
          <w:lang w:eastAsia="lt-LT"/>
        </w:rPr>
        <w:t xml:space="preserve"> </w:t>
      </w:r>
      <w:r w:rsidR="005277E3" w:rsidRPr="00DF1E0D">
        <w:rPr>
          <w:rFonts w:ascii="Times New Roman" w:hAnsi="Times New Roman" w:cs="Times New Roman"/>
          <w:color w:val="212529"/>
          <w:sz w:val="24"/>
          <w:szCs w:val="24"/>
          <w:lang w:eastAsia="lt-LT"/>
        </w:rPr>
        <w:t>Nekilnojamojo turto, perduodamo VšĮ Skuodo pirminės sveikatos priežiūros centrui, sąrašo</w:t>
      </w:r>
      <w:r w:rsidR="005277E3">
        <w:rPr>
          <w:rFonts w:ascii="Times New Roman" w:hAnsi="Times New Roman" w:cs="Times New Roman"/>
          <w:color w:val="212529"/>
          <w:sz w:val="24"/>
          <w:szCs w:val="24"/>
          <w:lang w:eastAsia="lt-LT"/>
        </w:rPr>
        <w:t>, patvirtinto</w:t>
      </w:r>
      <w:r w:rsidR="005277E3" w:rsidRPr="00DF1E0D">
        <w:rPr>
          <w:rFonts w:ascii="Times New Roman" w:hAnsi="Times New Roman" w:cs="Times New Roman"/>
          <w:color w:val="212529"/>
          <w:sz w:val="24"/>
          <w:szCs w:val="24"/>
          <w:lang w:eastAsia="lt-LT"/>
        </w:rPr>
        <w:t xml:space="preserve"> </w:t>
      </w:r>
      <w:r w:rsidR="00C919D2" w:rsidRPr="00DF1E0D">
        <w:rPr>
          <w:rFonts w:ascii="Times New Roman" w:hAnsi="Times New Roman" w:cs="Times New Roman"/>
          <w:color w:val="212529"/>
          <w:sz w:val="24"/>
          <w:szCs w:val="24"/>
          <w:lang w:eastAsia="lt-LT"/>
        </w:rPr>
        <w:t>Skuodo rajono savivaldybės tarybos 2020 m. gruodžio 17 d. sprendim</w:t>
      </w:r>
      <w:r w:rsidR="005277E3">
        <w:rPr>
          <w:rFonts w:ascii="Times New Roman" w:hAnsi="Times New Roman" w:cs="Times New Roman"/>
          <w:color w:val="212529"/>
          <w:sz w:val="24"/>
          <w:szCs w:val="24"/>
          <w:lang w:eastAsia="lt-LT"/>
        </w:rPr>
        <w:t>u</w:t>
      </w:r>
      <w:r w:rsidR="00C919D2" w:rsidRPr="00DF1E0D">
        <w:rPr>
          <w:rFonts w:ascii="Times New Roman" w:hAnsi="Times New Roman" w:cs="Times New Roman"/>
          <w:color w:val="212529"/>
          <w:sz w:val="24"/>
          <w:szCs w:val="24"/>
          <w:lang w:eastAsia="lt-LT"/>
        </w:rPr>
        <w:t xml:space="preserve"> Nr. T9-216 „Dėl turto perdavimo valdyti pagal patikėjimo sutartį“</w:t>
      </w:r>
      <w:r w:rsidR="005277E3">
        <w:rPr>
          <w:rFonts w:ascii="Times New Roman" w:hAnsi="Times New Roman" w:cs="Times New Roman"/>
          <w:color w:val="212529"/>
          <w:sz w:val="24"/>
          <w:szCs w:val="24"/>
          <w:lang w:eastAsia="lt-LT"/>
        </w:rPr>
        <w:t>,</w:t>
      </w:r>
      <w:r w:rsidR="00C919D2" w:rsidRPr="00DF1E0D">
        <w:rPr>
          <w:rFonts w:ascii="Times New Roman" w:hAnsi="Times New Roman" w:cs="Times New Roman"/>
          <w:color w:val="212529"/>
          <w:sz w:val="24"/>
          <w:szCs w:val="24"/>
          <w:lang w:eastAsia="lt-LT"/>
        </w:rPr>
        <w:t xml:space="preserve"> 11 ir 12 </w:t>
      </w:r>
      <w:r w:rsidR="005277E3">
        <w:rPr>
          <w:rFonts w:ascii="Times New Roman" w:hAnsi="Times New Roman" w:cs="Times New Roman"/>
          <w:color w:val="212529"/>
          <w:sz w:val="24"/>
          <w:szCs w:val="24"/>
          <w:lang w:eastAsia="lt-LT"/>
        </w:rPr>
        <w:t>punktus</w:t>
      </w:r>
      <w:r w:rsidR="00C919D2" w:rsidRPr="00DF1E0D">
        <w:rPr>
          <w:rFonts w:ascii="Times New Roman" w:hAnsi="Times New Roman" w:cs="Times New Roman"/>
          <w:color w:val="212529"/>
          <w:sz w:val="24"/>
          <w:szCs w:val="24"/>
          <w:lang w:eastAsia="lt-LT"/>
        </w:rPr>
        <w:t>.</w:t>
      </w:r>
    </w:p>
    <w:p w14:paraId="0998EEDC" w14:textId="1348C860" w:rsidR="00E17F25" w:rsidRPr="00E17F25" w:rsidRDefault="00DF1E0D" w:rsidP="00DF1E0D">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4</w:t>
      </w:r>
      <w:r w:rsidR="00E17F25" w:rsidRPr="00E17F25">
        <w:rPr>
          <w:rFonts w:ascii="Times New Roman" w:hAnsi="Times New Roman" w:cs="Times New Roman"/>
          <w:color w:val="212529"/>
          <w:sz w:val="24"/>
          <w:szCs w:val="24"/>
          <w:lang w:eastAsia="lt-LT"/>
        </w:rPr>
        <w:t>.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20CB866B" w14:textId="77777777" w:rsidR="0083268E" w:rsidRPr="00720A3D" w:rsidRDefault="0083268E">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83268E" w14:paraId="4DAF41AC" w14:textId="77777777" w:rsidTr="0083268E">
        <w:tc>
          <w:tcPr>
            <w:tcW w:w="4814" w:type="dxa"/>
          </w:tcPr>
          <w:p w14:paraId="297C7058" w14:textId="04323190" w:rsidR="0083268E" w:rsidRDefault="0083268E" w:rsidP="0083268E">
            <w:pPr>
              <w:tabs>
                <w:tab w:val="left" w:pos="7044"/>
              </w:tabs>
              <w:spacing w:after="0" w:line="240" w:lineRule="auto"/>
              <w:ind w:hanging="120"/>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25EE9AA4" w14:textId="77777777" w:rsidR="0083268E" w:rsidRDefault="0083268E">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0B607F66" w:rsidR="00061AE9" w:rsidRPr="00720A3D" w:rsidRDefault="00061AE9">
      <w:pPr>
        <w:tabs>
          <w:tab w:val="left" w:pos="7044"/>
        </w:tabs>
        <w:spacing w:after="0" w:line="240" w:lineRule="auto"/>
        <w:jc w:val="both"/>
        <w:rPr>
          <w:rFonts w:ascii="Times New Roman" w:eastAsia="Times New Roman" w:hAnsi="Times New Roman" w:cs="Times New Roman"/>
          <w:sz w:val="24"/>
          <w:szCs w:val="24"/>
          <w14:ligatures w14:val="none"/>
        </w:rPr>
      </w:pP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059BD83C" w14:textId="77777777" w:rsidR="00061AE9" w:rsidRDefault="00061AE9">
      <w:pPr>
        <w:rPr>
          <w:rFonts w:ascii="Times New Roman" w:hAnsi="Times New Roman" w:cs="Times New Roman"/>
          <w:sz w:val="24"/>
          <w:szCs w:val="24"/>
        </w:rPr>
      </w:pPr>
    </w:p>
    <w:p w14:paraId="46C31F4F" w14:textId="5EE273AC"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r w:rsidR="00720A3D">
        <w:rPr>
          <w:rFonts w:ascii="Times New Roman" w:hAnsi="Times New Roman" w:cs="Times New Roman"/>
          <w:sz w:val="24"/>
          <w:szCs w:val="24"/>
        </w:rPr>
        <w:t>Čiunkienė</w:t>
      </w:r>
      <w:r>
        <w:rPr>
          <w:rFonts w:ascii="Times New Roman" w:hAnsi="Times New Roman" w:cs="Times New Roman"/>
          <w:sz w:val="24"/>
          <w:szCs w:val="24"/>
        </w:rPr>
        <w:t xml:space="preserve">, tel. </w:t>
      </w:r>
      <w:r w:rsidR="00720A3D">
        <w:rPr>
          <w:rFonts w:ascii="Times New Roman" w:hAnsi="Times New Roman" w:cs="Times New Roman"/>
          <w:sz w:val="24"/>
          <w:szCs w:val="24"/>
        </w:rPr>
        <w:t> (0 440)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AFBDB" w14:textId="77777777" w:rsidR="006E2F5C" w:rsidRDefault="006E2F5C">
      <w:pPr>
        <w:spacing w:after="0" w:line="240" w:lineRule="auto"/>
      </w:pPr>
      <w:r>
        <w:separator/>
      </w:r>
    </w:p>
  </w:endnote>
  <w:endnote w:type="continuationSeparator" w:id="0">
    <w:p w14:paraId="7B1B253D" w14:textId="77777777" w:rsidR="006E2F5C" w:rsidRDefault="006E2F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92AB2" w14:textId="77777777" w:rsidR="006E2F5C" w:rsidRDefault="006E2F5C">
      <w:pPr>
        <w:spacing w:after="0" w:line="240" w:lineRule="auto"/>
      </w:pPr>
      <w:r>
        <w:separator/>
      </w:r>
    </w:p>
  </w:footnote>
  <w:footnote w:type="continuationSeparator" w:id="0">
    <w:p w14:paraId="6BDE0464" w14:textId="77777777" w:rsidR="006E2F5C" w:rsidRDefault="006E2F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83268E"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83268E">
      <w:rPr>
        <w:rFonts w:ascii="Times New Roman" w:eastAsia="Times New Roman" w:hAnsi="Times New Roman" w:cs="Times New Roman"/>
        <w:b/>
        <w:i/>
        <w:iCs/>
        <w:sz w:val="24"/>
        <w:szCs w:val="24"/>
        <w:lang w:eastAsia="ar-SA"/>
        <w14:ligatures w14:val="none"/>
      </w:rPr>
      <w:t>Projektas</w:t>
    </w:r>
  </w:p>
  <w:p w14:paraId="36A325A6" w14:textId="77777777" w:rsidR="00061AE9" w:rsidRDefault="00061A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abstractNum w:abstractNumId="2" w15:restartNumberingAfterBreak="0">
    <w:nsid w:val="5ACB56A5"/>
    <w:multiLevelType w:val="multilevel"/>
    <w:tmpl w:val="56C646BE"/>
    <w:lvl w:ilvl="0">
      <w:start w:val="1"/>
      <w:numFmt w:val="decimal"/>
      <w:lvlText w:val="%1."/>
      <w:lvlJc w:val="left"/>
      <w:pPr>
        <w:ind w:left="1607" w:hanging="360"/>
      </w:pPr>
      <w:rPr>
        <w:rFonts w:hint="default"/>
      </w:rPr>
    </w:lvl>
    <w:lvl w:ilvl="1">
      <w:start w:val="1"/>
      <w:numFmt w:val="decimal"/>
      <w:isLgl/>
      <w:lvlText w:val="%1.%2."/>
      <w:lvlJc w:val="left"/>
      <w:pPr>
        <w:ind w:left="1967" w:hanging="360"/>
      </w:pPr>
      <w:rPr>
        <w:rFonts w:hint="default"/>
      </w:rPr>
    </w:lvl>
    <w:lvl w:ilvl="2">
      <w:start w:val="1"/>
      <w:numFmt w:val="decimal"/>
      <w:isLgl/>
      <w:lvlText w:val="%1.%2.%3."/>
      <w:lvlJc w:val="left"/>
      <w:pPr>
        <w:ind w:left="2687" w:hanging="720"/>
      </w:pPr>
      <w:rPr>
        <w:rFonts w:hint="default"/>
      </w:rPr>
    </w:lvl>
    <w:lvl w:ilvl="3">
      <w:start w:val="1"/>
      <w:numFmt w:val="decimal"/>
      <w:isLgl/>
      <w:lvlText w:val="%1.%2.%3.%4."/>
      <w:lvlJc w:val="left"/>
      <w:pPr>
        <w:ind w:left="3047" w:hanging="720"/>
      </w:pPr>
      <w:rPr>
        <w:rFonts w:hint="default"/>
      </w:rPr>
    </w:lvl>
    <w:lvl w:ilvl="4">
      <w:start w:val="1"/>
      <w:numFmt w:val="decimal"/>
      <w:isLgl/>
      <w:lvlText w:val="%1.%2.%3.%4.%5."/>
      <w:lvlJc w:val="left"/>
      <w:pPr>
        <w:ind w:left="3767" w:hanging="1080"/>
      </w:pPr>
      <w:rPr>
        <w:rFonts w:hint="default"/>
      </w:rPr>
    </w:lvl>
    <w:lvl w:ilvl="5">
      <w:start w:val="1"/>
      <w:numFmt w:val="decimal"/>
      <w:isLgl/>
      <w:lvlText w:val="%1.%2.%3.%4.%5.%6."/>
      <w:lvlJc w:val="left"/>
      <w:pPr>
        <w:ind w:left="4127" w:hanging="1080"/>
      </w:pPr>
      <w:rPr>
        <w:rFonts w:hint="default"/>
      </w:rPr>
    </w:lvl>
    <w:lvl w:ilvl="6">
      <w:start w:val="1"/>
      <w:numFmt w:val="decimal"/>
      <w:isLgl/>
      <w:lvlText w:val="%1.%2.%3.%4.%5.%6.%7."/>
      <w:lvlJc w:val="left"/>
      <w:pPr>
        <w:ind w:left="4847" w:hanging="1440"/>
      </w:pPr>
      <w:rPr>
        <w:rFonts w:hint="default"/>
      </w:rPr>
    </w:lvl>
    <w:lvl w:ilvl="7">
      <w:start w:val="1"/>
      <w:numFmt w:val="decimal"/>
      <w:isLgl/>
      <w:lvlText w:val="%1.%2.%3.%4.%5.%6.%7.%8."/>
      <w:lvlJc w:val="left"/>
      <w:pPr>
        <w:ind w:left="5207" w:hanging="1440"/>
      </w:pPr>
      <w:rPr>
        <w:rFonts w:hint="default"/>
      </w:rPr>
    </w:lvl>
    <w:lvl w:ilvl="8">
      <w:start w:val="1"/>
      <w:numFmt w:val="decimal"/>
      <w:isLgl/>
      <w:lvlText w:val="%1.%2.%3.%4.%5.%6.%7.%8.%9."/>
      <w:lvlJc w:val="left"/>
      <w:pPr>
        <w:ind w:left="5927" w:hanging="1800"/>
      </w:pPr>
      <w:rPr>
        <w:rFonts w:hint="default"/>
      </w:rPr>
    </w:lvl>
  </w:abstractNum>
  <w:num w:numId="1" w16cid:durableId="643196553">
    <w:abstractNumId w:val="1"/>
  </w:num>
  <w:num w:numId="2" w16cid:durableId="1676496817">
    <w:abstractNumId w:val="0"/>
  </w:num>
  <w:num w:numId="3" w16cid:durableId="19638063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47882"/>
    <w:rsid w:val="000505AA"/>
    <w:rsid w:val="00061AE9"/>
    <w:rsid w:val="000817C0"/>
    <w:rsid w:val="00090156"/>
    <w:rsid w:val="0009017D"/>
    <w:rsid w:val="00130535"/>
    <w:rsid w:val="00135A0B"/>
    <w:rsid w:val="00143638"/>
    <w:rsid w:val="001961E6"/>
    <w:rsid w:val="001A35A3"/>
    <w:rsid w:val="001B3760"/>
    <w:rsid w:val="001C275B"/>
    <w:rsid w:val="0023129A"/>
    <w:rsid w:val="002B1789"/>
    <w:rsid w:val="002C3D38"/>
    <w:rsid w:val="002F26CD"/>
    <w:rsid w:val="00337785"/>
    <w:rsid w:val="003A0F5C"/>
    <w:rsid w:val="003B4213"/>
    <w:rsid w:val="00413802"/>
    <w:rsid w:val="00415505"/>
    <w:rsid w:val="00455EB1"/>
    <w:rsid w:val="00470C6F"/>
    <w:rsid w:val="005277E3"/>
    <w:rsid w:val="00547289"/>
    <w:rsid w:val="00573069"/>
    <w:rsid w:val="005C44D4"/>
    <w:rsid w:val="005C67DC"/>
    <w:rsid w:val="00603160"/>
    <w:rsid w:val="006100B7"/>
    <w:rsid w:val="00620E64"/>
    <w:rsid w:val="0065166E"/>
    <w:rsid w:val="0068276F"/>
    <w:rsid w:val="006C3688"/>
    <w:rsid w:val="006D45CC"/>
    <w:rsid w:val="006E2F5C"/>
    <w:rsid w:val="006F60E4"/>
    <w:rsid w:val="00704333"/>
    <w:rsid w:val="00720A3D"/>
    <w:rsid w:val="00721BF0"/>
    <w:rsid w:val="00723633"/>
    <w:rsid w:val="00724CA4"/>
    <w:rsid w:val="00765D21"/>
    <w:rsid w:val="0077196B"/>
    <w:rsid w:val="007C3C42"/>
    <w:rsid w:val="00820030"/>
    <w:rsid w:val="0083268E"/>
    <w:rsid w:val="00841609"/>
    <w:rsid w:val="00874F3B"/>
    <w:rsid w:val="008A5E43"/>
    <w:rsid w:val="008A719A"/>
    <w:rsid w:val="008B0465"/>
    <w:rsid w:val="008C08DF"/>
    <w:rsid w:val="008C3544"/>
    <w:rsid w:val="008D03ED"/>
    <w:rsid w:val="008E2222"/>
    <w:rsid w:val="00905569"/>
    <w:rsid w:val="00910268"/>
    <w:rsid w:val="009141FF"/>
    <w:rsid w:val="009477C9"/>
    <w:rsid w:val="00993584"/>
    <w:rsid w:val="009B46E3"/>
    <w:rsid w:val="009C3934"/>
    <w:rsid w:val="00A24D81"/>
    <w:rsid w:val="00B053FE"/>
    <w:rsid w:val="00B7543F"/>
    <w:rsid w:val="00BE0735"/>
    <w:rsid w:val="00C060B7"/>
    <w:rsid w:val="00C4667D"/>
    <w:rsid w:val="00C75821"/>
    <w:rsid w:val="00C919D2"/>
    <w:rsid w:val="00CA2FB0"/>
    <w:rsid w:val="00CC2304"/>
    <w:rsid w:val="00CD757E"/>
    <w:rsid w:val="00CE6918"/>
    <w:rsid w:val="00D1723E"/>
    <w:rsid w:val="00D4363B"/>
    <w:rsid w:val="00D46A51"/>
    <w:rsid w:val="00D561E7"/>
    <w:rsid w:val="00D81507"/>
    <w:rsid w:val="00DB19DF"/>
    <w:rsid w:val="00DC6DDC"/>
    <w:rsid w:val="00DD1E52"/>
    <w:rsid w:val="00DD212B"/>
    <w:rsid w:val="00DE329C"/>
    <w:rsid w:val="00DF1E0D"/>
    <w:rsid w:val="00E03DB2"/>
    <w:rsid w:val="00E1794C"/>
    <w:rsid w:val="00E17F25"/>
    <w:rsid w:val="00E200E3"/>
    <w:rsid w:val="00E23BCE"/>
    <w:rsid w:val="00E4265A"/>
    <w:rsid w:val="00E62500"/>
    <w:rsid w:val="00E833C5"/>
    <w:rsid w:val="00E837C9"/>
    <w:rsid w:val="00EB0724"/>
    <w:rsid w:val="00ED6D15"/>
    <w:rsid w:val="00EE6F99"/>
    <w:rsid w:val="00EF2AAA"/>
    <w:rsid w:val="00F04681"/>
    <w:rsid w:val="00F10DB3"/>
    <w:rsid w:val="00F215C1"/>
    <w:rsid w:val="00F30C47"/>
    <w:rsid w:val="00F30CD1"/>
    <w:rsid w:val="00F47554"/>
    <w:rsid w:val="00F47938"/>
    <w:rsid w:val="00F67546"/>
    <w:rsid w:val="00F942FF"/>
    <w:rsid w:val="00FA16BF"/>
    <w:rsid w:val="00FC581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5ABE"/>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paragraph" w:styleId="Pagrindiniotekstotrauka2">
    <w:name w:val="Body Text Indent 2"/>
    <w:basedOn w:val="prastasis"/>
    <w:link w:val="Pagrindiniotekstotrauka2Diagrama"/>
    <w:uiPriority w:val="99"/>
    <w:semiHidden/>
    <w:unhideWhenUsed/>
    <w:rsid w:val="00E17F25"/>
    <w:pPr>
      <w:suppressAutoHyphens w:val="0"/>
      <w:spacing w:after="120" w:line="480" w:lineRule="auto"/>
      <w:ind w:left="283"/>
    </w:pPr>
    <w:rPr>
      <w:rFonts w:ascii="Times New Roman" w:eastAsia="Times New Roman" w:hAnsi="Times New Roman" w:cs="Times New Roman"/>
      <w:sz w:val="24"/>
      <w:szCs w:val="20"/>
      <w14:ligatures w14:val="none"/>
    </w:rPr>
  </w:style>
  <w:style w:type="character" w:customStyle="1" w:styleId="Pagrindiniotekstotrauka2Diagrama">
    <w:name w:val="Pagrindinio teksto įtrauka 2 Diagrama"/>
    <w:basedOn w:val="Numatytasispastraiposriftas"/>
    <w:link w:val="Pagrindiniotekstotrauka2"/>
    <w:uiPriority w:val="99"/>
    <w:semiHidden/>
    <w:rsid w:val="00E17F25"/>
    <w:rPr>
      <w:rFonts w:ascii="Times New Roman" w:eastAsia="Times New Roman" w:hAnsi="Times New Roman" w:cs="Times New Roman"/>
      <w:kern w:val="0"/>
      <w:szCs w:val="20"/>
      <w14:ligatures w14:val="none"/>
    </w:rPr>
  </w:style>
  <w:style w:type="table" w:styleId="Lentelstinklelis">
    <w:name w:val="Table Grid"/>
    <w:basedOn w:val="prastojilentel"/>
    <w:uiPriority w:val="39"/>
    <w:rsid w:val="008326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1840</Words>
  <Characters>1049</Characters>
  <Application>Microsoft Office Word</Application>
  <DocSecurity>4</DocSecurity>
  <Lines>8</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2</cp:revision>
  <dcterms:created xsi:type="dcterms:W3CDTF">2026-02-13T08:37:00Z</dcterms:created>
  <dcterms:modified xsi:type="dcterms:W3CDTF">2026-02-13T08:37:00Z</dcterms:modified>
  <dc:language>lt-LT</dc:language>
</cp:coreProperties>
</file>